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93" w:rsidRDefault="00453093" w:rsidP="00A4573C">
      <w:pPr>
        <w:tabs>
          <w:tab w:val="left" w:pos="4113"/>
        </w:tabs>
        <w:spacing w:after="0"/>
        <w:rPr>
          <w:rFonts w:ascii="Times New Roman" w:hAnsi="Times New Roman"/>
        </w:rPr>
      </w:pPr>
    </w:p>
    <w:p w:rsidR="00975EA5" w:rsidRDefault="00975EA5" w:rsidP="00A4573C">
      <w:pPr>
        <w:tabs>
          <w:tab w:val="left" w:pos="4113"/>
        </w:tabs>
        <w:spacing w:after="0"/>
        <w:rPr>
          <w:rFonts w:ascii="Times New Roman" w:hAnsi="Times New Roman"/>
          <w:sz w:val="14"/>
          <w:szCs w:val="14"/>
        </w:rPr>
      </w:pPr>
    </w:p>
    <w:p w:rsidR="00220CDA" w:rsidRPr="00220CDA" w:rsidRDefault="00220CDA" w:rsidP="00220CDA">
      <w:pPr>
        <w:tabs>
          <w:tab w:val="left" w:pos="4113"/>
        </w:tabs>
        <w:spacing w:after="0"/>
        <w:rPr>
          <w:rFonts w:ascii="Times New Roman" w:hAnsi="Times New Roman"/>
          <w:sz w:val="14"/>
          <w:szCs w:val="14"/>
        </w:rPr>
      </w:pPr>
    </w:p>
    <w:p w:rsidR="00220CDA" w:rsidRPr="00220CDA" w:rsidRDefault="00220CDA" w:rsidP="00220CDA">
      <w:pPr>
        <w:tabs>
          <w:tab w:val="left" w:pos="4113"/>
        </w:tabs>
        <w:spacing w:after="0"/>
        <w:rPr>
          <w:sz w:val="14"/>
          <w:szCs w:val="14"/>
        </w:rPr>
      </w:pP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sz w:val="14"/>
          <w:szCs w:val="14"/>
        </w:rPr>
        <w:t>ИНН 1834053080, КПП 184001001,</w:t>
      </w:r>
    </w:p>
    <w:p w:rsidR="00220CDA" w:rsidRPr="00220CDA" w:rsidRDefault="00220CDA" w:rsidP="00220CDA">
      <w:pPr>
        <w:spacing w:after="0" w:line="240" w:lineRule="auto"/>
        <w:ind w:left="4956" w:firstLine="708"/>
        <w:rPr>
          <w:rFonts w:ascii="Times New Roman" w:hAnsi="Times New Roman"/>
          <w:sz w:val="14"/>
          <w:szCs w:val="14"/>
        </w:rPr>
      </w:pPr>
      <w:r w:rsidRPr="00220CDA">
        <w:rPr>
          <w:rFonts w:ascii="Times New Roman" w:hAnsi="Times New Roman"/>
          <w:sz w:val="14"/>
          <w:szCs w:val="14"/>
        </w:rPr>
        <w:t>Приволжский филиал ОАО «ПРОМСВЯЗЬБАНК»</w:t>
      </w:r>
    </w:p>
    <w:p w:rsidR="00220CDA" w:rsidRPr="00220CDA" w:rsidRDefault="00220CDA" w:rsidP="00220CDA">
      <w:pPr>
        <w:spacing w:after="0" w:line="240" w:lineRule="auto"/>
        <w:ind w:left="3540" w:firstLine="708"/>
        <w:rPr>
          <w:rFonts w:ascii="Times New Roman" w:hAnsi="Times New Roman"/>
          <w:sz w:val="14"/>
          <w:szCs w:val="14"/>
        </w:rPr>
      </w:pPr>
      <w:r w:rsidRPr="00220CDA">
        <w:rPr>
          <w:rFonts w:ascii="Times New Roman" w:hAnsi="Times New Roman"/>
          <w:b/>
          <w:sz w:val="14"/>
          <w:szCs w:val="14"/>
        </w:rPr>
        <w:t>Реквизиты:</w:t>
      </w:r>
      <w:r w:rsidRPr="00220CDA">
        <w:rPr>
          <w:rFonts w:ascii="Times New Roman" w:hAnsi="Times New Roman"/>
          <w:sz w:val="14"/>
          <w:szCs w:val="14"/>
        </w:rPr>
        <w:tab/>
        <w:t>р/с № 40702810303000083510</w:t>
      </w:r>
    </w:p>
    <w:p w:rsidR="00220CDA" w:rsidRPr="00220CDA" w:rsidRDefault="00220CDA" w:rsidP="00220CDA">
      <w:pPr>
        <w:spacing w:line="240" w:lineRule="auto"/>
        <w:ind w:left="4956" w:firstLine="708"/>
        <w:rPr>
          <w:rFonts w:ascii="Times New Roman" w:hAnsi="Times New Roman"/>
          <w:sz w:val="14"/>
          <w:szCs w:val="14"/>
        </w:rPr>
      </w:pPr>
      <w:r w:rsidRPr="00220CD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59055</wp:posOffset>
            </wp:positionV>
            <wp:extent cx="1423035" cy="270510"/>
            <wp:effectExtent l="0" t="0" r="5715" b="0"/>
            <wp:wrapNone/>
            <wp:docPr id="6" name="Рисунок 6" descr="лого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-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CDA">
        <w:rPr>
          <w:rFonts w:ascii="Times New Roman" w:hAnsi="Times New Roman"/>
          <w:sz w:val="14"/>
          <w:szCs w:val="14"/>
        </w:rPr>
        <w:t>БИК 042202803  к/с 30101810700000000803</w:t>
      </w:r>
    </w:p>
    <w:p w:rsidR="00220CDA" w:rsidRPr="00220CDA" w:rsidRDefault="00220CDA" w:rsidP="00220CDA">
      <w:pPr>
        <w:tabs>
          <w:tab w:val="left" w:pos="6089"/>
        </w:tabs>
        <w:spacing w:after="0"/>
        <w:rPr>
          <w:rFonts w:ascii="Times New Roman" w:hAnsi="Times New Roman"/>
          <w:sz w:val="14"/>
          <w:szCs w:val="14"/>
        </w:rPr>
      </w:pPr>
      <w:r w:rsidRPr="00220CDA">
        <w:rPr>
          <w:rFonts w:ascii="Times New Roman" w:hAnsi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635</wp:posOffset>
                </wp:positionV>
                <wp:extent cx="2190750" cy="0"/>
                <wp:effectExtent l="11430" t="10160" r="13335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F5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06.4pt;margin-top:.05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"/>
            </w:pict>
          </mc:Fallback>
        </mc:AlternateContent>
      </w:r>
    </w:p>
    <w:p w:rsidR="00220CDA" w:rsidRPr="00220CDA" w:rsidRDefault="00220CDA" w:rsidP="00220CDA">
      <w:pPr>
        <w:tabs>
          <w:tab w:val="left" w:pos="4113"/>
        </w:tabs>
        <w:spacing w:after="0"/>
        <w:ind w:firstLine="708"/>
        <w:rPr>
          <w:rFonts w:ascii="Times New Roman" w:hAnsi="Times New Roman"/>
          <w:sz w:val="14"/>
          <w:szCs w:val="14"/>
        </w:rPr>
      </w:pP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rFonts w:ascii="Times New Roman" w:hAnsi="Times New Roman"/>
          <w:sz w:val="14"/>
          <w:szCs w:val="14"/>
        </w:rPr>
        <w:tab/>
        <w:t xml:space="preserve"> 426039, УР, г. Ижевск, ул. Новосмирновская, 14</w:t>
      </w:r>
    </w:p>
    <w:p w:rsidR="00220CDA" w:rsidRPr="00220CDA" w:rsidRDefault="00220CDA" w:rsidP="00220CDA">
      <w:pPr>
        <w:tabs>
          <w:tab w:val="left" w:pos="4113"/>
        </w:tabs>
        <w:spacing w:after="0"/>
        <w:rPr>
          <w:rFonts w:ascii="Times New Roman" w:hAnsi="Times New Roman"/>
          <w:sz w:val="14"/>
          <w:szCs w:val="14"/>
        </w:rPr>
      </w:pP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rFonts w:ascii="Times New Roman" w:hAnsi="Times New Roman"/>
          <w:b/>
          <w:sz w:val="14"/>
          <w:szCs w:val="14"/>
        </w:rPr>
        <w:t>Контакты:</w:t>
      </w:r>
      <w:r w:rsidRPr="00220CDA">
        <w:rPr>
          <w:rFonts w:ascii="Times New Roman" w:hAnsi="Times New Roman"/>
          <w:sz w:val="14"/>
          <w:szCs w:val="14"/>
        </w:rPr>
        <w:t xml:space="preserve"> </w:t>
      </w: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rFonts w:ascii="Times New Roman" w:hAnsi="Times New Roman"/>
          <w:sz w:val="14"/>
          <w:szCs w:val="14"/>
        </w:rPr>
        <w:tab/>
        <w:t>тел. +7 (3412) 77-27-28</w:t>
      </w:r>
    </w:p>
    <w:p w:rsidR="00220CDA" w:rsidRPr="000D3258" w:rsidRDefault="00220CDA" w:rsidP="00220CDA">
      <w:pPr>
        <w:tabs>
          <w:tab w:val="left" w:pos="5387"/>
        </w:tabs>
        <w:spacing w:after="0"/>
        <w:rPr>
          <w:rFonts w:ascii="Times New Roman" w:hAnsi="Times New Roman"/>
          <w:sz w:val="14"/>
          <w:szCs w:val="14"/>
        </w:rPr>
      </w:pPr>
      <w:r w:rsidRPr="00220CDA">
        <w:rPr>
          <w:rFonts w:ascii="Times New Roman" w:hAnsi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243205</wp:posOffset>
                </wp:positionV>
                <wp:extent cx="2190750" cy="0"/>
                <wp:effectExtent l="11430" t="5080" r="13335" b="1397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D5DD1" id="Прямая со стрелкой 4" o:spid="_x0000_s1026" type="#_x0000_t32" style="position:absolute;margin-left:206.4pt;margin-top:19.15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"/>
            </w:pict>
          </mc:Fallback>
        </mc:AlternateContent>
      </w:r>
      <w:r w:rsidRPr="000D3258">
        <w:rPr>
          <w:rFonts w:ascii="Times New Roman" w:hAnsi="Times New Roman"/>
          <w:sz w:val="14"/>
          <w:szCs w:val="14"/>
        </w:rPr>
        <w:tab/>
      </w:r>
      <w:r w:rsidRPr="000D3258">
        <w:rPr>
          <w:rFonts w:ascii="Times New Roman" w:hAnsi="Times New Roman"/>
          <w:sz w:val="14"/>
          <w:szCs w:val="14"/>
        </w:rPr>
        <w:tab/>
        <w:t xml:space="preserve"> </w:t>
      </w:r>
      <w:r w:rsidRPr="00220CDA">
        <w:rPr>
          <w:rFonts w:ascii="Times New Roman" w:hAnsi="Times New Roman"/>
          <w:sz w:val="14"/>
          <w:szCs w:val="14"/>
          <w:lang w:val="en-US"/>
        </w:rPr>
        <w:t>e</w:t>
      </w:r>
      <w:r w:rsidRPr="000D3258">
        <w:rPr>
          <w:rFonts w:ascii="Times New Roman" w:hAnsi="Times New Roman"/>
          <w:sz w:val="14"/>
          <w:szCs w:val="14"/>
        </w:rPr>
        <w:t>-</w:t>
      </w:r>
      <w:r w:rsidRPr="00220CDA">
        <w:rPr>
          <w:rFonts w:ascii="Times New Roman" w:hAnsi="Times New Roman"/>
          <w:sz w:val="14"/>
          <w:szCs w:val="14"/>
          <w:lang w:val="en-US"/>
        </w:rPr>
        <w:t>mail</w:t>
      </w:r>
      <w:r w:rsidRPr="000D3258">
        <w:rPr>
          <w:rFonts w:ascii="Times New Roman" w:hAnsi="Times New Roman"/>
          <w:sz w:val="14"/>
          <w:szCs w:val="14"/>
        </w:rPr>
        <w:t xml:space="preserve">: </w:t>
      </w:r>
      <w:r w:rsidRPr="00220CDA">
        <w:rPr>
          <w:rFonts w:ascii="Times New Roman" w:hAnsi="Times New Roman"/>
          <w:sz w:val="14"/>
          <w:szCs w:val="14"/>
          <w:lang w:val="en-US"/>
        </w:rPr>
        <w:t>office</w:t>
      </w:r>
      <w:r w:rsidRPr="000D3258">
        <w:rPr>
          <w:rFonts w:ascii="Times New Roman" w:hAnsi="Times New Roman"/>
          <w:sz w:val="14"/>
          <w:szCs w:val="14"/>
        </w:rPr>
        <w:t>@</w:t>
      </w:r>
      <w:r w:rsidRPr="00220CDA">
        <w:rPr>
          <w:rFonts w:ascii="Times New Roman" w:hAnsi="Times New Roman"/>
          <w:sz w:val="14"/>
          <w:szCs w:val="14"/>
          <w:lang w:val="en-US"/>
        </w:rPr>
        <w:t>pk</w:t>
      </w:r>
      <w:r w:rsidRPr="000D3258">
        <w:rPr>
          <w:rFonts w:ascii="Times New Roman" w:hAnsi="Times New Roman"/>
          <w:sz w:val="14"/>
          <w:szCs w:val="14"/>
        </w:rPr>
        <w:t>-</w:t>
      </w:r>
      <w:r w:rsidRPr="00220CDA">
        <w:rPr>
          <w:rFonts w:ascii="Times New Roman" w:hAnsi="Times New Roman"/>
          <w:sz w:val="14"/>
          <w:szCs w:val="14"/>
          <w:lang w:val="en-US"/>
        </w:rPr>
        <w:t>vortex</w:t>
      </w:r>
      <w:r w:rsidRPr="000D3258">
        <w:rPr>
          <w:rFonts w:ascii="Times New Roman" w:hAnsi="Times New Roman"/>
          <w:sz w:val="14"/>
          <w:szCs w:val="14"/>
        </w:rPr>
        <w:t>.</w:t>
      </w:r>
      <w:r w:rsidRPr="00220CDA">
        <w:rPr>
          <w:rFonts w:ascii="Times New Roman" w:hAnsi="Times New Roman"/>
          <w:sz w:val="14"/>
          <w:szCs w:val="14"/>
          <w:lang w:val="en-US"/>
        </w:rPr>
        <w:t>ru</w:t>
      </w:r>
      <w:r w:rsidRPr="000D3258">
        <w:rPr>
          <w:rFonts w:ascii="Times New Roman" w:hAnsi="Times New Roman"/>
          <w:sz w:val="14"/>
          <w:szCs w:val="14"/>
        </w:rPr>
        <w:t xml:space="preserve">, </w:t>
      </w:r>
      <w:hyperlink r:id="rId6" w:history="1">
        <w:r w:rsidRPr="00220CDA">
          <w:rPr>
            <w:rFonts w:ascii="Times New Roman" w:hAnsi="Times New Roman"/>
            <w:color w:val="0000FF"/>
            <w:sz w:val="14"/>
            <w:szCs w:val="14"/>
            <w:u w:val="single"/>
            <w:lang w:val="en-US"/>
          </w:rPr>
          <w:t>www</w:t>
        </w:r>
        <w:r w:rsidRPr="000D3258">
          <w:rPr>
            <w:rFonts w:ascii="Times New Roman" w:hAnsi="Times New Roman"/>
            <w:color w:val="0000FF"/>
            <w:sz w:val="14"/>
            <w:szCs w:val="14"/>
            <w:u w:val="single"/>
          </w:rPr>
          <w:t>.</w:t>
        </w:r>
        <w:r w:rsidRPr="00220CDA">
          <w:rPr>
            <w:rFonts w:ascii="Times New Roman" w:hAnsi="Times New Roman"/>
            <w:color w:val="0000FF"/>
            <w:sz w:val="14"/>
            <w:szCs w:val="14"/>
            <w:u w:val="single"/>
            <w:lang w:val="en-US"/>
          </w:rPr>
          <w:t>pk</w:t>
        </w:r>
        <w:r w:rsidRPr="000D3258">
          <w:rPr>
            <w:rFonts w:ascii="Times New Roman" w:hAnsi="Times New Roman"/>
            <w:color w:val="0000FF"/>
            <w:sz w:val="14"/>
            <w:szCs w:val="14"/>
            <w:u w:val="single"/>
          </w:rPr>
          <w:t>-</w:t>
        </w:r>
        <w:r w:rsidRPr="00220CDA">
          <w:rPr>
            <w:rFonts w:ascii="Times New Roman" w:hAnsi="Times New Roman"/>
            <w:color w:val="0000FF"/>
            <w:sz w:val="14"/>
            <w:szCs w:val="14"/>
            <w:u w:val="single"/>
            <w:lang w:val="en-US"/>
          </w:rPr>
          <w:t>vortex</w:t>
        </w:r>
        <w:r w:rsidRPr="000D3258">
          <w:rPr>
            <w:rFonts w:ascii="Times New Roman" w:hAnsi="Times New Roman"/>
            <w:color w:val="0000FF"/>
            <w:sz w:val="14"/>
            <w:szCs w:val="14"/>
            <w:u w:val="single"/>
          </w:rPr>
          <w:t>.</w:t>
        </w:r>
        <w:r w:rsidRPr="00220CDA">
          <w:rPr>
            <w:rFonts w:ascii="Times New Roman" w:hAnsi="Times New Roman"/>
            <w:color w:val="0000FF"/>
            <w:sz w:val="14"/>
            <w:szCs w:val="14"/>
            <w:u w:val="single"/>
            <w:lang w:val="en-US"/>
          </w:rPr>
          <w:t>ru</w:t>
        </w:r>
      </w:hyperlink>
    </w:p>
    <w:p w:rsidR="00220CDA" w:rsidRPr="000D3258" w:rsidRDefault="00220CDA" w:rsidP="005A265D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5A265D" w:rsidRPr="000D3258" w:rsidRDefault="005A265D" w:rsidP="005A265D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5A265D">
        <w:rPr>
          <w:rFonts w:ascii="Times New Roman" w:hAnsi="Times New Roman"/>
          <w:b/>
        </w:rPr>
        <w:t>ПАСПОРТ</w:t>
      </w:r>
      <w:r w:rsidR="00453093">
        <w:rPr>
          <w:rFonts w:ascii="Times New Roman" w:hAnsi="Times New Roman"/>
          <w:b/>
        </w:rPr>
        <w:t xml:space="preserve"> </w:t>
      </w:r>
      <w:r w:rsidRPr="005A265D">
        <w:rPr>
          <w:rFonts w:ascii="Times New Roman" w:hAnsi="Times New Roman"/>
          <w:b/>
        </w:rPr>
        <w:t>№</w:t>
      </w:r>
      <w:r w:rsidR="00453093">
        <w:rPr>
          <w:rFonts w:ascii="Times New Roman" w:hAnsi="Times New Roman"/>
          <w:b/>
        </w:rPr>
        <w:t xml:space="preserve"> </w:t>
      </w:r>
      <w:r w:rsidR="006B18C5" w:rsidRPr="00561E4C">
        <w:rPr>
          <w:rFonts w:ascii="Times New Roman" w:hAnsi="Times New Roman"/>
          <w:b/>
          <w:u w:val="single"/>
        </w:rPr>
        <w:t>00</w:t>
      </w:r>
      <w:r w:rsidR="00043609" w:rsidRPr="000D3258">
        <w:rPr>
          <w:rFonts w:ascii="Times New Roman" w:hAnsi="Times New Roman"/>
          <w:b/>
          <w:u w:val="single"/>
        </w:rPr>
        <w:t>5</w:t>
      </w:r>
    </w:p>
    <w:p w:rsidR="005A265D" w:rsidRPr="005A265D" w:rsidRDefault="005A265D" w:rsidP="005A265D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D943B1" w:rsidRPr="00422A0C" w:rsidRDefault="005A265D" w:rsidP="00422A0C">
      <w:pPr>
        <w:spacing w:line="240" w:lineRule="auto"/>
        <w:ind w:left="-360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5A265D">
        <w:rPr>
          <w:rFonts w:ascii="Times New Roman" w:hAnsi="Times New Roman"/>
        </w:rPr>
        <w:t>Наименование продукции</w:t>
      </w:r>
      <w:r w:rsidR="00453093">
        <w:rPr>
          <w:rFonts w:ascii="Times New Roman" w:hAnsi="Times New Roman"/>
        </w:rPr>
        <w:t>:</w:t>
      </w:r>
      <w:r w:rsidRPr="005A265D">
        <w:rPr>
          <w:rFonts w:ascii="Times New Roman" w:hAnsi="Times New Roman"/>
        </w:rPr>
        <w:t xml:space="preserve"> </w:t>
      </w:r>
      <w:r w:rsidR="0058648B" w:rsidRPr="0058648B">
        <w:rPr>
          <w:rFonts w:ascii="Times New Roman" w:hAnsi="Times New Roman"/>
          <w:b/>
          <w:sz w:val="24"/>
          <w:szCs w:val="24"/>
          <w:u w:val="single"/>
        </w:rPr>
        <w:t>Кондиционер для кожи</w:t>
      </w:r>
      <w:r w:rsidR="00D943B1" w:rsidRPr="00D943B1">
        <w:rPr>
          <w:rFonts w:ascii="Times New Roman" w:hAnsi="Times New Roman"/>
          <w:b/>
          <w:sz w:val="24"/>
          <w:szCs w:val="24"/>
          <w:u w:val="single"/>
        </w:rPr>
        <w:t xml:space="preserve"> ТМ «Complex»</w:t>
      </w:r>
      <w:r w:rsidR="00422A0C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(</w:t>
      </w:r>
      <w:r w:rsidR="00422A0C">
        <w:rPr>
          <w:rFonts w:ascii="Times New Roman" w:hAnsi="Times New Roman"/>
          <w:b/>
          <w:sz w:val="24"/>
          <w:szCs w:val="24"/>
          <w:u w:val="single"/>
        </w:rPr>
        <w:t>«</w:t>
      </w:r>
      <w:r w:rsidR="00422A0C" w:rsidRPr="00D943B1">
        <w:rPr>
          <w:rFonts w:ascii="Times New Roman" w:hAnsi="Times New Roman"/>
          <w:b/>
          <w:sz w:val="24"/>
          <w:szCs w:val="24"/>
          <w:u w:val="single"/>
        </w:rPr>
        <w:t>Propella</w:t>
      </w:r>
      <w:r w:rsidR="00422A0C">
        <w:rPr>
          <w:rFonts w:ascii="Times New Roman" w:hAnsi="Times New Roman"/>
          <w:b/>
          <w:sz w:val="24"/>
          <w:szCs w:val="24"/>
          <w:u w:val="single"/>
        </w:rPr>
        <w:t>»)</w:t>
      </w:r>
      <w:bookmarkStart w:id="0" w:name="_GoBack"/>
      <w:bookmarkEnd w:id="0"/>
    </w:p>
    <w:p w:rsidR="005A265D" w:rsidRPr="00A40637" w:rsidRDefault="005E6D35" w:rsidP="00D943B1">
      <w:pPr>
        <w:spacing w:line="240" w:lineRule="auto"/>
        <w:ind w:left="-36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A20D9">
        <w:rPr>
          <w:rFonts w:ascii="Times New Roman" w:hAnsi="Times New Roman"/>
          <w:b/>
          <w:u w:val="single"/>
        </w:rPr>
        <w:t xml:space="preserve">ТУ </w:t>
      </w:r>
      <w:r w:rsidR="008C09FF" w:rsidRPr="008C09FF">
        <w:rPr>
          <w:rFonts w:ascii="Times New Roman" w:hAnsi="Times New Roman"/>
          <w:b/>
          <w:u w:val="single"/>
        </w:rPr>
        <w:t>2384-002-68251848-2012</w:t>
      </w:r>
    </w:p>
    <w:p w:rsidR="00FB07EC" w:rsidRDefault="00FB07EC" w:rsidP="00776F24">
      <w:pPr>
        <w:spacing w:line="240" w:lineRule="auto"/>
        <w:ind w:left="-360"/>
        <w:contextualSpacing/>
        <w:rPr>
          <w:rFonts w:ascii="Times New Roman" w:hAnsi="Times New Roman"/>
          <w:b/>
          <w:u w:val="single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4"/>
        <w:gridCol w:w="4757"/>
      </w:tblGrid>
      <w:tr w:rsidR="00FB07EC" w:rsidRPr="00D22CE3" w:rsidTr="00D22CE3">
        <w:tc>
          <w:tcPr>
            <w:tcW w:w="9640" w:type="dxa"/>
            <w:gridSpan w:val="2"/>
            <w:vAlign w:val="center"/>
          </w:tcPr>
          <w:p w:rsidR="00FB07EC" w:rsidRPr="00D22CE3" w:rsidRDefault="00FB07EC" w:rsidP="00D22C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>Св</w:t>
            </w:r>
            <w:r w:rsidR="004A7744">
              <w:rPr>
                <w:rFonts w:ascii="Times New Roman" w:hAnsi="Times New Roman"/>
              </w:rPr>
              <w:t>и</w:t>
            </w:r>
            <w:r w:rsidRPr="00D22CE3">
              <w:rPr>
                <w:rFonts w:ascii="Times New Roman" w:hAnsi="Times New Roman"/>
              </w:rPr>
              <w:t>д</w:t>
            </w:r>
            <w:r w:rsidR="004A7744">
              <w:rPr>
                <w:rFonts w:ascii="Times New Roman" w:hAnsi="Times New Roman"/>
              </w:rPr>
              <w:t>етельство</w:t>
            </w:r>
            <w:r w:rsidRPr="00D22CE3">
              <w:rPr>
                <w:rFonts w:ascii="Times New Roman" w:hAnsi="Times New Roman"/>
              </w:rPr>
              <w:t xml:space="preserve"> о государственной регистрации</w:t>
            </w:r>
            <w:r w:rsidR="008C09FF">
              <w:rPr>
                <w:rFonts w:ascii="Times New Roman" w:hAnsi="Times New Roman"/>
              </w:rPr>
              <w:t xml:space="preserve">: </w:t>
            </w:r>
            <w:r w:rsidRPr="00D22CE3">
              <w:rPr>
                <w:rFonts w:ascii="Times New Roman" w:hAnsi="Times New Roman"/>
              </w:rPr>
              <w:t xml:space="preserve">№ </w:t>
            </w:r>
            <w:r w:rsidR="008C09FF" w:rsidRPr="008C09FF">
              <w:rPr>
                <w:rFonts w:ascii="Times New Roman" w:hAnsi="Times New Roman"/>
              </w:rPr>
              <w:t>RU.33.ВЛ.04.008.Е.000215.03.12</w:t>
            </w:r>
          </w:p>
          <w:p w:rsidR="008C09FF" w:rsidRDefault="00FB07EC" w:rsidP="00D22C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 xml:space="preserve">выдано: </w:t>
            </w:r>
            <w:r w:rsidR="008C09FF" w:rsidRPr="008C09FF">
              <w:rPr>
                <w:rFonts w:ascii="Times New Roman" w:hAnsi="Times New Roman"/>
              </w:rPr>
              <w:t>Управление Роспотребнадзора по Владимирской области</w:t>
            </w:r>
          </w:p>
          <w:p w:rsidR="00FB07EC" w:rsidRPr="00D22CE3" w:rsidRDefault="00FB07EC" w:rsidP="00D22CE3">
            <w:pPr>
              <w:spacing w:after="0" w:line="240" w:lineRule="auto"/>
              <w:contextualSpacing/>
              <w:rPr>
                <w:rFonts w:ascii="Times New Roman" w:hAnsi="Times New Roman"/>
                <w:b/>
                <w:u w:val="single"/>
              </w:rPr>
            </w:pPr>
            <w:r w:rsidRPr="00D22CE3">
              <w:rPr>
                <w:rFonts w:ascii="Times New Roman" w:hAnsi="Times New Roman"/>
              </w:rPr>
              <w:t xml:space="preserve">Срок действия: </w:t>
            </w:r>
            <w:r w:rsidR="00A41480">
              <w:rPr>
                <w:rFonts w:ascii="Times New Roman" w:hAnsi="Times New Roman"/>
              </w:rPr>
              <w:t>о</w:t>
            </w:r>
            <w:r w:rsidR="008C09FF" w:rsidRPr="008C09FF">
              <w:rPr>
                <w:rFonts w:ascii="Times New Roman" w:hAnsi="Times New Roman"/>
              </w:rPr>
              <w:t>т 28.03.2012 бессрочно</w:t>
            </w:r>
          </w:p>
        </w:tc>
      </w:tr>
      <w:tr w:rsidR="000856F1" w:rsidRPr="00D22CE3" w:rsidTr="00D22CE3">
        <w:tc>
          <w:tcPr>
            <w:tcW w:w="4820" w:type="dxa"/>
            <w:vAlign w:val="center"/>
          </w:tcPr>
          <w:p w:rsidR="000856F1" w:rsidRPr="00D22CE3" w:rsidRDefault="000856F1" w:rsidP="00C45E32">
            <w:pPr>
              <w:spacing w:before="240" w:after="240" w:line="240" w:lineRule="auto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 xml:space="preserve">Номер партии: </w:t>
            </w:r>
            <w:r w:rsidR="006B18C5">
              <w:rPr>
                <w:rFonts w:ascii="Times New Roman" w:hAnsi="Times New Roman"/>
                <w:u w:val="single"/>
              </w:rPr>
              <w:t>00</w:t>
            </w:r>
            <w:r w:rsidR="00043609">
              <w:rPr>
                <w:rFonts w:ascii="Times New Roman" w:hAnsi="Times New Roman"/>
                <w:u w:val="single"/>
              </w:rPr>
              <w:t>5</w:t>
            </w:r>
          </w:p>
        </w:tc>
        <w:tc>
          <w:tcPr>
            <w:tcW w:w="4820" w:type="dxa"/>
            <w:vAlign w:val="center"/>
          </w:tcPr>
          <w:p w:rsidR="000856F1" w:rsidRPr="00D22CE3" w:rsidRDefault="000856F1" w:rsidP="00F8070A">
            <w:pPr>
              <w:spacing w:before="240" w:after="240" w:line="240" w:lineRule="auto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 xml:space="preserve">Масса партии: </w:t>
            </w:r>
            <w:r w:rsidR="00561E4C">
              <w:rPr>
                <w:rFonts w:ascii="Times New Roman" w:hAnsi="Times New Roman"/>
                <w:u w:val="single"/>
              </w:rPr>
              <w:t>5</w:t>
            </w:r>
            <w:r w:rsidR="007729E1">
              <w:rPr>
                <w:rFonts w:ascii="Times New Roman" w:hAnsi="Times New Roman"/>
                <w:u w:val="single"/>
              </w:rPr>
              <w:t>0</w:t>
            </w:r>
            <w:r w:rsidR="00021602">
              <w:rPr>
                <w:rFonts w:ascii="Times New Roman" w:hAnsi="Times New Roman"/>
                <w:u w:val="single"/>
              </w:rPr>
              <w:t>0</w:t>
            </w:r>
            <w:r w:rsidRPr="00D22CE3">
              <w:rPr>
                <w:rFonts w:ascii="Times New Roman" w:hAnsi="Times New Roman"/>
              </w:rPr>
              <w:t xml:space="preserve"> кг</w:t>
            </w:r>
          </w:p>
        </w:tc>
      </w:tr>
      <w:tr w:rsidR="00FB07EC" w:rsidRPr="00D22CE3" w:rsidTr="00D22CE3">
        <w:tc>
          <w:tcPr>
            <w:tcW w:w="9640" w:type="dxa"/>
            <w:gridSpan w:val="2"/>
            <w:vAlign w:val="center"/>
          </w:tcPr>
          <w:p w:rsidR="00FB07EC" w:rsidRPr="00D22CE3" w:rsidRDefault="00FB07EC" w:rsidP="00EF2A1A">
            <w:pPr>
              <w:spacing w:before="240" w:after="240" w:line="240" w:lineRule="auto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 xml:space="preserve">Дата </w:t>
            </w:r>
            <w:r w:rsidR="000856F1" w:rsidRPr="00D22CE3">
              <w:rPr>
                <w:rFonts w:ascii="Times New Roman" w:hAnsi="Times New Roman"/>
              </w:rPr>
              <w:t>изготовления</w:t>
            </w:r>
            <w:r w:rsidRPr="00D22CE3">
              <w:rPr>
                <w:rFonts w:ascii="Times New Roman" w:hAnsi="Times New Roman"/>
              </w:rPr>
              <w:t xml:space="preserve">: </w:t>
            </w:r>
            <w:r w:rsidR="00043609">
              <w:rPr>
                <w:rFonts w:ascii="Times New Roman" w:hAnsi="Times New Roman"/>
                <w:u w:val="single"/>
              </w:rPr>
              <w:t>04</w:t>
            </w:r>
            <w:r w:rsidR="00AD3C81">
              <w:rPr>
                <w:rFonts w:ascii="Times New Roman" w:hAnsi="Times New Roman"/>
                <w:u w:val="single"/>
              </w:rPr>
              <w:t>.</w:t>
            </w:r>
            <w:r w:rsidR="00043609">
              <w:rPr>
                <w:rFonts w:ascii="Times New Roman" w:hAnsi="Times New Roman"/>
                <w:u w:val="single"/>
                <w:lang w:val="en-US"/>
              </w:rPr>
              <w:t>09</w:t>
            </w:r>
            <w:r w:rsidR="00043609">
              <w:rPr>
                <w:rFonts w:ascii="Times New Roman" w:hAnsi="Times New Roman"/>
                <w:u w:val="single"/>
              </w:rPr>
              <w:t>.2024</w:t>
            </w:r>
            <w:r w:rsidRPr="00D22CE3">
              <w:rPr>
                <w:rFonts w:ascii="Times New Roman" w:hAnsi="Times New Roman"/>
              </w:rPr>
              <w:t xml:space="preserve"> г.</w:t>
            </w:r>
          </w:p>
        </w:tc>
      </w:tr>
      <w:tr w:rsidR="00FB07EC" w:rsidRPr="00D22CE3" w:rsidTr="00D22CE3">
        <w:tc>
          <w:tcPr>
            <w:tcW w:w="9640" w:type="dxa"/>
            <w:gridSpan w:val="2"/>
            <w:vAlign w:val="center"/>
          </w:tcPr>
          <w:p w:rsidR="00FB07EC" w:rsidRPr="00D22CE3" w:rsidRDefault="00FB07EC" w:rsidP="00D22CE3">
            <w:pPr>
              <w:spacing w:before="240" w:after="240" w:line="240" w:lineRule="auto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 xml:space="preserve">Срок годности: </w:t>
            </w:r>
            <w:r w:rsidR="008C09FF">
              <w:rPr>
                <w:rFonts w:ascii="Times New Roman" w:hAnsi="Times New Roman"/>
                <w:u w:val="single"/>
              </w:rPr>
              <w:t>3 года</w:t>
            </w:r>
            <w:r w:rsidRPr="00D22CE3">
              <w:rPr>
                <w:rFonts w:ascii="Times New Roman" w:hAnsi="Times New Roman"/>
                <w:u w:val="single"/>
              </w:rPr>
              <w:t xml:space="preserve"> со дня изготовления</w:t>
            </w:r>
            <w:r w:rsidR="000856F1" w:rsidRPr="00D22CE3">
              <w:rPr>
                <w:rFonts w:ascii="Times New Roman" w:hAnsi="Times New Roman"/>
                <w:u w:val="single"/>
              </w:rPr>
              <w:t>.</w:t>
            </w:r>
          </w:p>
        </w:tc>
      </w:tr>
      <w:tr w:rsidR="000856F1" w:rsidRPr="00D22CE3" w:rsidTr="00D22CE3">
        <w:tc>
          <w:tcPr>
            <w:tcW w:w="9640" w:type="dxa"/>
            <w:gridSpan w:val="2"/>
            <w:vAlign w:val="center"/>
          </w:tcPr>
          <w:p w:rsidR="000856F1" w:rsidRPr="00D22CE3" w:rsidRDefault="000856F1" w:rsidP="00D22CE3">
            <w:pPr>
              <w:spacing w:before="240" w:after="240" w:line="240" w:lineRule="auto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>Продукция изготовлена на предприятии система менеджмента качества которого соответствует требованиям ГОСТ Р ИСО 9001-2015 (ISO 9001:2015).</w:t>
            </w:r>
          </w:p>
        </w:tc>
      </w:tr>
    </w:tbl>
    <w:p w:rsidR="005A265D" w:rsidRPr="005A265D" w:rsidRDefault="005A265D" w:rsidP="005A265D">
      <w:pPr>
        <w:spacing w:line="240" w:lineRule="auto"/>
        <w:ind w:left="-360"/>
        <w:contextualSpacing/>
        <w:rPr>
          <w:rFonts w:ascii="Times New Roman" w:hAnsi="Times New Roman"/>
          <w:u w:val="single"/>
        </w:rPr>
      </w:pPr>
    </w:p>
    <w:p w:rsidR="005A265D" w:rsidRPr="000856F1" w:rsidRDefault="000856F1" w:rsidP="000856F1">
      <w:pPr>
        <w:spacing w:line="240" w:lineRule="auto"/>
        <w:ind w:left="-360"/>
        <w:contextualSpacing/>
        <w:jc w:val="center"/>
        <w:rPr>
          <w:rFonts w:ascii="Times New Roman" w:hAnsi="Times New Roman"/>
          <w:b/>
        </w:rPr>
      </w:pPr>
      <w:r w:rsidRPr="000856F1">
        <w:rPr>
          <w:rFonts w:ascii="Times New Roman" w:hAnsi="Times New Roman"/>
          <w:b/>
        </w:rPr>
        <w:t>ПОКАЗАТЕЛИ КАЧЕСТВА</w:t>
      </w:r>
    </w:p>
    <w:p w:rsidR="005A265D" w:rsidRDefault="00453093" w:rsidP="000D325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494"/>
        <w:gridCol w:w="1385"/>
        <w:gridCol w:w="2783"/>
      </w:tblGrid>
      <w:tr w:rsidR="000D3258" w:rsidTr="000D3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8" w:rsidRDefault="000D3258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8" w:rsidRDefault="000D32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показателей контроля качества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8" w:rsidRDefault="000D32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качеству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8" w:rsidRDefault="000D32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анализов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58" w:rsidRDefault="000D32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Методика</w:t>
            </w:r>
          </w:p>
        </w:tc>
      </w:tr>
      <w:tr w:rsidR="000D3258" w:rsidTr="000D3258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8" w:rsidRPr="00D971BF" w:rsidRDefault="000D3258" w:rsidP="000D32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971BF">
              <w:rPr>
                <w:rFonts w:ascii="Times New Roman" w:hAnsi="Times New Roman"/>
                <w:sz w:val="24"/>
                <w:szCs w:val="24"/>
              </w:rPr>
              <w:t>нешний вид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8" w:rsidRPr="00396348" w:rsidRDefault="000D3258" w:rsidP="000D32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348">
              <w:rPr>
                <w:rFonts w:ascii="Times New Roman" w:hAnsi="Times New Roman"/>
                <w:sz w:val="24"/>
                <w:szCs w:val="24"/>
              </w:rPr>
              <w:t>Кремообразная масса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6348">
              <w:rPr>
                <w:rFonts w:ascii="Times New Roman" w:hAnsi="Times New Roman"/>
                <w:sz w:val="24"/>
                <w:szCs w:val="24"/>
              </w:rPr>
              <w:t>цвета слоновой кости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96348">
              <w:rPr>
                <w:rFonts w:ascii="Times New Roman" w:hAnsi="Times New Roman"/>
                <w:sz w:val="24"/>
                <w:szCs w:val="24"/>
              </w:rPr>
              <w:t xml:space="preserve"> с приятным ароматом ванили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8" w:rsidRDefault="000D3258" w:rsidP="000D32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 «ПК «Вортекс» п. 1.1</w:t>
            </w:r>
          </w:p>
        </w:tc>
      </w:tr>
      <w:tr w:rsidR="000D3258" w:rsidTr="000D3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8" w:rsidRPr="00D971BF" w:rsidRDefault="000D3258" w:rsidP="000D32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Водородный показатель, р</w:t>
            </w:r>
            <w:r w:rsidRPr="00D971BF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концентрата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8" w:rsidRPr="00D971BF" w:rsidRDefault="000D3258" w:rsidP="000D3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8,00 </w:t>
            </w:r>
            <w:r w:rsidRPr="00D971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8,50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 «ПК «Вортекс» п. 1.2</w:t>
            </w:r>
          </w:p>
        </w:tc>
      </w:tr>
      <w:tr w:rsidR="000D3258" w:rsidTr="000D3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8" w:rsidRPr="00A41DB1" w:rsidRDefault="000D3258" w:rsidP="000D32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71BF">
              <w:rPr>
                <w:rFonts w:ascii="Times New Roman" w:hAnsi="Times New Roman"/>
                <w:sz w:val="24"/>
                <w:szCs w:val="24"/>
              </w:rPr>
              <w:t>лотность, кг/м</w:t>
            </w:r>
            <w:r w:rsidRPr="00D971B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8" w:rsidRPr="00D971BF" w:rsidRDefault="000D3258" w:rsidP="000D32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990 - 1000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 «ПК «Вортекс» п. 1.3</w:t>
            </w:r>
          </w:p>
        </w:tc>
      </w:tr>
      <w:tr w:rsidR="000D3258" w:rsidTr="000D3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8" w:rsidRPr="00A41DB1" w:rsidRDefault="000D3258" w:rsidP="000D32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2933">
              <w:rPr>
                <w:rFonts w:ascii="Times New Roman" w:hAnsi="Times New Roman"/>
              </w:rPr>
              <w:t>Вязкость по ВЗ-</w:t>
            </w:r>
            <w:r>
              <w:rPr>
                <w:rFonts w:ascii="Times New Roman" w:hAnsi="Times New Roman"/>
              </w:rPr>
              <w:t>24</w:t>
            </w:r>
            <w:r w:rsidRPr="007C2933">
              <w:rPr>
                <w:rFonts w:ascii="Times New Roman" w:hAnsi="Times New Roman"/>
              </w:rPr>
              <w:t>6,</w:t>
            </w:r>
            <w:r>
              <w:rPr>
                <w:rFonts w:ascii="Times New Roman" w:hAnsi="Times New Roman"/>
              </w:rPr>
              <w:t xml:space="preserve"> 6,</w:t>
            </w:r>
            <w:r w:rsidRPr="007C2933">
              <w:rPr>
                <w:rFonts w:ascii="Times New Roman" w:hAnsi="Times New Roman"/>
              </w:rPr>
              <w:t xml:space="preserve"> сек.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8" w:rsidRPr="00D971BF" w:rsidRDefault="000D3258" w:rsidP="000D32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 «ПК «Вортекс» п. 1.4</w:t>
            </w:r>
          </w:p>
        </w:tc>
      </w:tr>
    </w:tbl>
    <w:p w:rsidR="000D3258" w:rsidRPr="005A265D" w:rsidRDefault="000D3258" w:rsidP="00776F24">
      <w:pPr>
        <w:spacing w:line="240" w:lineRule="auto"/>
        <w:ind w:left="-360"/>
        <w:contextualSpacing/>
        <w:rPr>
          <w:rFonts w:ascii="Times New Roman" w:hAnsi="Times New Roman"/>
        </w:rPr>
      </w:pPr>
    </w:p>
    <w:p w:rsidR="005A265D" w:rsidRDefault="005A265D" w:rsidP="00776F24">
      <w:pPr>
        <w:spacing w:line="240" w:lineRule="auto"/>
        <w:ind w:left="-360"/>
        <w:contextualSpacing/>
        <w:rPr>
          <w:rFonts w:ascii="Times New Roman" w:hAnsi="Times New Roman"/>
          <w:b/>
          <w:u w:val="single"/>
        </w:rPr>
      </w:pPr>
      <w:r w:rsidRPr="005A265D">
        <w:rPr>
          <w:rFonts w:ascii="Times New Roman" w:hAnsi="Times New Roman"/>
        </w:rPr>
        <w:t>Заключение:</w:t>
      </w:r>
      <w:r w:rsidR="00453093">
        <w:rPr>
          <w:rFonts w:ascii="Times New Roman" w:hAnsi="Times New Roman"/>
        </w:rPr>
        <w:t xml:space="preserve"> </w:t>
      </w:r>
      <w:r w:rsidR="00975EA5">
        <w:rPr>
          <w:rFonts w:ascii="Times New Roman" w:hAnsi="Times New Roman"/>
        </w:rPr>
        <w:t xml:space="preserve">качество </w:t>
      </w:r>
      <w:r w:rsidR="00975EA5" w:rsidRPr="00975EA5">
        <w:rPr>
          <w:rFonts w:ascii="Times New Roman" w:hAnsi="Times New Roman"/>
        </w:rPr>
        <w:t xml:space="preserve">продукции </w:t>
      </w:r>
      <w:r w:rsidRPr="00975EA5">
        <w:rPr>
          <w:rFonts w:ascii="Times New Roman" w:hAnsi="Times New Roman"/>
          <w:u w:val="single"/>
        </w:rPr>
        <w:t>соответст</w:t>
      </w:r>
      <w:r w:rsidR="0033727F" w:rsidRPr="00975EA5">
        <w:rPr>
          <w:rFonts w:ascii="Times New Roman" w:hAnsi="Times New Roman"/>
          <w:u w:val="single"/>
        </w:rPr>
        <w:t>вует</w:t>
      </w:r>
      <w:r w:rsidR="0033727F" w:rsidRPr="00975EA5">
        <w:rPr>
          <w:rFonts w:ascii="Times New Roman" w:hAnsi="Times New Roman"/>
          <w:b/>
        </w:rPr>
        <w:t xml:space="preserve"> </w:t>
      </w:r>
      <w:r w:rsidR="0033727F" w:rsidRPr="00975EA5">
        <w:rPr>
          <w:rFonts w:ascii="Times New Roman" w:hAnsi="Times New Roman"/>
        </w:rPr>
        <w:t>требованиям</w:t>
      </w:r>
      <w:r w:rsidR="00453093" w:rsidRPr="00975EA5">
        <w:rPr>
          <w:rFonts w:ascii="Times New Roman" w:hAnsi="Times New Roman"/>
        </w:rPr>
        <w:t xml:space="preserve"> </w:t>
      </w:r>
      <w:r w:rsidR="0033727F" w:rsidRPr="00975EA5">
        <w:rPr>
          <w:rFonts w:ascii="Times New Roman" w:hAnsi="Times New Roman"/>
        </w:rPr>
        <w:t xml:space="preserve">ТУ </w:t>
      </w:r>
      <w:r w:rsidR="008C09FF" w:rsidRPr="008C09FF">
        <w:rPr>
          <w:rFonts w:ascii="Times New Roman" w:hAnsi="Times New Roman"/>
        </w:rPr>
        <w:t>2384-002-68251848-2012</w:t>
      </w:r>
      <w:r w:rsidR="00FB07EC" w:rsidRPr="00975EA5">
        <w:rPr>
          <w:rFonts w:ascii="Times New Roman" w:hAnsi="Times New Roman"/>
        </w:rPr>
        <w:t>.</w:t>
      </w:r>
    </w:p>
    <w:p w:rsidR="00FB07EC" w:rsidRDefault="00FB07EC" w:rsidP="00776F24">
      <w:pPr>
        <w:spacing w:line="240" w:lineRule="auto"/>
        <w:ind w:left="-360"/>
        <w:contextualSpacing/>
        <w:rPr>
          <w:rFonts w:ascii="Times New Roman" w:hAnsi="Times New Roman"/>
          <w:b/>
          <w:u w:val="single"/>
        </w:rPr>
      </w:pPr>
    </w:p>
    <w:p w:rsidR="004A7744" w:rsidRDefault="004A7744" w:rsidP="00776F24">
      <w:pPr>
        <w:spacing w:line="240" w:lineRule="auto"/>
        <w:ind w:left="-360"/>
        <w:contextualSpacing/>
        <w:rPr>
          <w:rFonts w:ascii="Times New Roman" w:hAnsi="Times New Roman"/>
          <w:b/>
          <w:u w:val="single"/>
        </w:rPr>
      </w:pPr>
    </w:p>
    <w:p w:rsidR="004A7744" w:rsidRPr="00776F24" w:rsidRDefault="004A7744" w:rsidP="00776F24">
      <w:pPr>
        <w:spacing w:line="240" w:lineRule="auto"/>
        <w:ind w:left="-360"/>
        <w:contextualSpacing/>
        <w:rPr>
          <w:rFonts w:ascii="Times New Roman" w:hAnsi="Times New Roman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0"/>
        <w:gridCol w:w="3484"/>
        <w:gridCol w:w="2111"/>
      </w:tblGrid>
      <w:tr w:rsidR="00EB206D" w:rsidRPr="00F312B1" w:rsidTr="00935FBF">
        <w:trPr>
          <w:trHeight w:val="1607"/>
        </w:trPr>
        <w:tc>
          <w:tcPr>
            <w:tcW w:w="3918" w:type="dxa"/>
          </w:tcPr>
          <w:p w:rsidR="00EB206D" w:rsidRDefault="00EB206D" w:rsidP="00935FBF">
            <w:pPr>
              <w:spacing w:line="240" w:lineRule="auto"/>
              <w:contextualSpacing/>
              <w:rPr>
                <w:rFonts w:ascii="Times New Roman" w:hAnsi="Times New Roman" w:cs="Tahoma"/>
                <w:sz w:val="23"/>
                <w:szCs w:val="23"/>
              </w:rPr>
            </w:pPr>
          </w:p>
          <w:p w:rsidR="00EB206D" w:rsidRPr="00F312B1" w:rsidRDefault="00EB206D" w:rsidP="00935FBF">
            <w:pPr>
              <w:spacing w:after="0" w:line="240" w:lineRule="auto"/>
              <w:contextualSpacing/>
              <w:rPr>
                <w:rFonts w:ascii="Times New Roman" w:hAnsi="Times New Roman" w:cs="Tahoma"/>
                <w:sz w:val="23"/>
                <w:szCs w:val="23"/>
              </w:rPr>
            </w:pPr>
            <w:r w:rsidRPr="00F312B1">
              <w:rPr>
                <w:rFonts w:ascii="Times New Roman" w:hAnsi="Times New Roman" w:cs="Tahoma"/>
                <w:sz w:val="23"/>
                <w:szCs w:val="23"/>
              </w:rPr>
              <w:t>Старший технолог</w:t>
            </w:r>
          </w:p>
          <w:p w:rsidR="00EB206D" w:rsidRPr="00F312B1" w:rsidRDefault="00EB206D" w:rsidP="00935FBF">
            <w:pPr>
              <w:spacing w:after="0" w:line="240" w:lineRule="auto"/>
              <w:rPr>
                <w:rFonts w:ascii="Times New Roman" w:hAnsi="Times New Roman" w:cs="Tahoma"/>
                <w:sz w:val="23"/>
                <w:szCs w:val="23"/>
              </w:rPr>
            </w:pPr>
            <w:r w:rsidRPr="00F312B1">
              <w:rPr>
                <w:rFonts w:ascii="Times New Roman" w:hAnsi="Times New Roman" w:cs="Tahoma"/>
                <w:sz w:val="23"/>
                <w:szCs w:val="23"/>
              </w:rPr>
              <w:t>ООО «ПК Вортекс»</w:t>
            </w:r>
          </w:p>
        </w:tc>
        <w:tc>
          <w:tcPr>
            <w:tcW w:w="3484" w:type="dxa"/>
            <w:hideMark/>
          </w:tcPr>
          <w:p w:rsidR="00EB206D" w:rsidRPr="00F312B1" w:rsidRDefault="00EB206D" w:rsidP="00935FBF">
            <w:pPr>
              <w:spacing w:line="240" w:lineRule="auto"/>
              <w:jc w:val="right"/>
              <w:rPr>
                <w:rFonts w:ascii="Times New Roman" w:hAnsi="Times New Roman" w:cs="Tahoma"/>
                <w:sz w:val="23"/>
                <w:szCs w:val="23"/>
              </w:rPr>
            </w:pPr>
            <w:r>
              <w:object w:dxaOrig="10275" w:dyaOrig="6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65pt;height:107.55pt" o:ole="">
                  <v:imagedata r:id="rId7" o:title=""/>
                </v:shape>
                <o:OLEObject Type="Embed" ProgID="PBrush" ShapeID="_x0000_i1025" DrawAspect="Content" ObjectID="_1796897666" r:id="rId8"/>
              </w:object>
            </w:r>
          </w:p>
        </w:tc>
        <w:tc>
          <w:tcPr>
            <w:tcW w:w="2169" w:type="dxa"/>
          </w:tcPr>
          <w:p w:rsidR="00EB206D" w:rsidRDefault="00EB206D" w:rsidP="00935FBF">
            <w:pPr>
              <w:spacing w:after="120" w:line="240" w:lineRule="auto"/>
              <w:rPr>
                <w:rFonts w:ascii="Times New Roman" w:hAnsi="Times New Roman" w:cs="Tahoma"/>
                <w:sz w:val="21"/>
                <w:szCs w:val="21"/>
              </w:rPr>
            </w:pPr>
          </w:p>
          <w:p w:rsidR="00EB206D" w:rsidRDefault="00EB206D" w:rsidP="00935FBF">
            <w:pPr>
              <w:spacing w:after="120" w:line="240" w:lineRule="auto"/>
              <w:rPr>
                <w:rFonts w:ascii="Times New Roman" w:hAnsi="Times New Roman" w:cs="Tahoma"/>
                <w:sz w:val="23"/>
                <w:szCs w:val="23"/>
              </w:rPr>
            </w:pPr>
          </w:p>
          <w:p w:rsidR="00EB206D" w:rsidRPr="00F312B1" w:rsidRDefault="00EB206D" w:rsidP="00935FBF">
            <w:pPr>
              <w:spacing w:after="120" w:line="240" w:lineRule="auto"/>
              <w:rPr>
                <w:rFonts w:ascii="Times New Roman" w:hAnsi="Times New Roman" w:cs="Tahoma"/>
                <w:sz w:val="23"/>
                <w:szCs w:val="23"/>
              </w:rPr>
            </w:pPr>
            <w:r>
              <w:rPr>
                <w:rFonts w:ascii="Times New Roman" w:hAnsi="Times New Roman" w:cs="Tahoma"/>
                <w:sz w:val="23"/>
                <w:szCs w:val="23"/>
              </w:rPr>
              <w:t>Полищук Е.Г.</w:t>
            </w:r>
          </w:p>
        </w:tc>
      </w:tr>
    </w:tbl>
    <w:p w:rsidR="002F4257" w:rsidRPr="002F4257" w:rsidRDefault="002F4257" w:rsidP="00FB07EC">
      <w:pPr>
        <w:spacing w:line="240" w:lineRule="auto"/>
        <w:contextualSpacing/>
        <w:rPr>
          <w:sz w:val="20"/>
          <w:szCs w:val="20"/>
        </w:rPr>
      </w:pPr>
    </w:p>
    <w:sectPr w:rsidR="002F4257" w:rsidRPr="002F4257" w:rsidSect="00776F2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1F"/>
    <w:rsid w:val="000027AB"/>
    <w:rsid w:val="00010DC9"/>
    <w:rsid w:val="00021602"/>
    <w:rsid w:val="000239AA"/>
    <w:rsid w:val="00026438"/>
    <w:rsid w:val="00043609"/>
    <w:rsid w:val="000468A9"/>
    <w:rsid w:val="000534E6"/>
    <w:rsid w:val="000703E2"/>
    <w:rsid w:val="000856F1"/>
    <w:rsid w:val="000B14F9"/>
    <w:rsid w:val="000B2B2B"/>
    <w:rsid w:val="000B4A00"/>
    <w:rsid w:val="000D3258"/>
    <w:rsid w:val="000E4E95"/>
    <w:rsid w:val="00104772"/>
    <w:rsid w:val="00135A76"/>
    <w:rsid w:val="00151EBC"/>
    <w:rsid w:val="00164281"/>
    <w:rsid w:val="001716A4"/>
    <w:rsid w:val="001A2754"/>
    <w:rsid w:val="001B2C7B"/>
    <w:rsid w:val="001B33B0"/>
    <w:rsid w:val="001B3495"/>
    <w:rsid w:val="001C2886"/>
    <w:rsid w:val="001C36A7"/>
    <w:rsid w:val="001C64C8"/>
    <w:rsid w:val="002073A6"/>
    <w:rsid w:val="002073D5"/>
    <w:rsid w:val="00215706"/>
    <w:rsid w:val="00220CDA"/>
    <w:rsid w:val="002403FC"/>
    <w:rsid w:val="00245C7F"/>
    <w:rsid w:val="002751DF"/>
    <w:rsid w:val="002B687E"/>
    <w:rsid w:val="002D2DD7"/>
    <w:rsid w:val="002D402C"/>
    <w:rsid w:val="002F0FBF"/>
    <w:rsid w:val="002F4257"/>
    <w:rsid w:val="00320225"/>
    <w:rsid w:val="00324BC2"/>
    <w:rsid w:val="0033370C"/>
    <w:rsid w:val="0033727F"/>
    <w:rsid w:val="00353B7B"/>
    <w:rsid w:val="00360D82"/>
    <w:rsid w:val="00362A68"/>
    <w:rsid w:val="0038328A"/>
    <w:rsid w:val="00395D0D"/>
    <w:rsid w:val="003F1EE7"/>
    <w:rsid w:val="00412160"/>
    <w:rsid w:val="00417EB9"/>
    <w:rsid w:val="00420834"/>
    <w:rsid w:val="00422A0C"/>
    <w:rsid w:val="00453093"/>
    <w:rsid w:val="0045311D"/>
    <w:rsid w:val="00454BF5"/>
    <w:rsid w:val="00464AF8"/>
    <w:rsid w:val="0047746E"/>
    <w:rsid w:val="00494693"/>
    <w:rsid w:val="004A7744"/>
    <w:rsid w:val="004C027A"/>
    <w:rsid w:val="004C02FA"/>
    <w:rsid w:val="004C05EA"/>
    <w:rsid w:val="004D1FAB"/>
    <w:rsid w:val="004D5898"/>
    <w:rsid w:val="004E5890"/>
    <w:rsid w:val="004F2E13"/>
    <w:rsid w:val="0050594D"/>
    <w:rsid w:val="00526B10"/>
    <w:rsid w:val="00551814"/>
    <w:rsid w:val="0055579F"/>
    <w:rsid w:val="00561E4C"/>
    <w:rsid w:val="0058648B"/>
    <w:rsid w:val="005A265D"/>
    <w:rsid w:val="005D0434"/>
    <w:rsid w:val="005E0DF3"/>
    <w:rsid w:val="005E30A6"/>
    <w:rsid w:val="005E433C"/>
    <w:rsid w:val="005E6D35"/>
    <w:rsid w:val="00603285"/>
    <w:rsid w:val="00607D68"/>
    <w:rsid w:val="0064298C"/>
    <w:rsid w:val="00650F6B"/>
    <w:rsid w:val="00656E4B"/>
    <w:rsid w:val="00674513"/>
    <w:rsid w:val="00674636"/>
    <w:rsid w:val="00677BC5"/>
    <w:rsid w:val="006854E7"/>
    <w:rsid w:val="006A2F80"/>
    <w:rsid w:val="006A349E"/>
    <w:rsid w:val="006B18C5"/>
    <w:rsid w:val="006C1214"/>
    <w:rsid w:val="006C3BC2"/>
    <w:rsid w:val="006D3256"/>
    <w:rsid w:val="006D5347"/>
    <w:rsid w:val="007459D5"/>
    <w:rsid w:val="00747189"/>
    <w:rsid w:val="007729E1"/>
    <w:rsid w:val="00776529"/>
    <w:rsid w:val="00776ED1"/>
    <w:rsid w:val="00776F24"/>
    <w:rsid w:val="00787B44"/>
    <w:rsid w:val="007D02B9"/>
    <w:rsid w:val="007E123B"/>
    <w:rsid w:val="007E7E91"/>
    <w:rsid w:val="00803326"/>
    <w:rsid w:val="008078F1"/>
    <w:rsid w:val="008107F3"/>
    <w:rsid w:val="008125B8"/>
    <w:rsid w:val="008135A8"/>
    <w:rsid w:val="008152D4"/>
    <w:rsid w:val="00822F1F"/>
    <w:rsid w:val="00824506"/>
    <w:rsid w:val="00832C61"/>
    <w:rsid w:val="00836A71"/>
    <w:rsid w:val="00850B87"/>
    <w:rsid w:val="00873627"/>
    <w:rsid w:val="008807D2"/>
    <w:rsid w:val="00884B7E"/>
    <w:rsid w:val="008928F5"/>
    <w:rsid w:val="008A6BCC"/>
    <w:rsid w:val="008B2037"/>
    <w:rsid w:val="008B70C4"/>
    <w:rsid w:val="008C09FF"/>
    <w:rsid w:val="008C590A"/>
    <w:rsid w:val="008D1C1F"/>
    <w:rsid w:val="008D2C8F"/>
    <w:rsid w:val="008F45F4"/>
    <w:rsid w:val="008F6B05"/>
    <w:rsid w:val="008F7E3D"/>
    <w:rsid w:val="00930001"/>
    <w:rsid w:val="00933879"/>
    <w:rsid w:val="0097440B"/>
    <w:rsid w:val="00975EA5"/>
    <w:rsid w:val="009823EC"/>
    <w:rsid w:val="009851CE"/>
    <w:rsid w:val="009B66A4"/>
    <w:rsid w:val="009C2890"/>
    <w:rsid w:val="009C6D28"/>
    <w:rsid w:val="009D60CF"/>
    <w:rsid w:val="009E209C"/>
    <w:rsid w:val="009E5712"/>
    <w:rsid w:val="009F0549"/>
    <w:rsid w:val="009F14C8"/>
    <w:rsid w:val="009F3008"/>
    <w:rsid w:val="009F3B90"/>
    <w:rsid w:val="009F4299"/>
    <w:rsid w:val="009F7214"/>
    <w:rsid w:val="00A036B8"/>
    <w:rsid w:val="00A03CF5"/>
    <w:rsid w:val="00A14588"/>
    <w:rsid w:val="00A20A19"/>
    <w:rsid w:val="00A40637"/>
    <w:rsid w:val="00A41480"/>
    <w:rsid w:val="00A41DB1"/>
    <w:rsid w:val="00A42617"/>
    <w:rsid w:val="00A4573C"/>
    <w:rsid w:val="00A4620F"/>
    <w:rsid w:val="00A5750B"/>
    <w:rsid w:val="00A625DD"/>
    <w:rsid w:val="00A93BA5"/>
    <w:rsid w:val="00A9411C"/>
    <w:rsid w:val="00AA763D"/>
    <w:rsid w:val="00AD037D"/>
    <w:rsid w:val="00AD3C81"/>
    <w:rsid w:val="00AD791F"/>
    <w:rsid w:val="00AF0C2C"/>
    <w:rsid w:val="00B002B2"/>
    <w:rsid w:val="00B00B18"/>
    <w:rsid w:val="00B21890"/>
    <w:rsid w:val="00B23A2F"/>
    <w:rsid w:val="00B34A3C"/>
    <w:rsid w:val="00B42EA5"/>
    <w:rsid w:val="00B43A53"/>
    <w:rsid w:val="00B443F5"/>
    <w:rsid w:val="00B465DE"/>
    <w:rsid w:val="00B60039"/>
    <w:rsid w:val="00B71C98"/>
    <w:rsid w:val="00B8229B"/>
    <w:rsid w:val="00B949F0"/>
    <w:rsid w:val="00BB0916"/>
    <w:rsid w:val="00BB64FA"/>
    <w:rsid w:val="00BD1A45"/>
    <w:rsid w:val="00C07997"/>
    <w:rsid w:val="00C21D50"/>
    <w:rsid w:val="00C25071"/>
    <w:rsid w:val="00C4005B"/>
    <w:rsid w:val="00C41685"/>
    <w:rsid w:val="00C45E32"/>
    <w:rsid w:val="00C53AFA"/>
    <w:rsid w:val="00C56C05"/>
    <w:rsid w:val="00C608F7"/>
    <w:rsid w:val="00C6797F"/>
    <w:rsid w:val="00C82C00"/>
    <w:rsid w:val="00C84A28"/>
    <w:rsid w:val="00C92676"/>
    <w:rsid w:val="00CE3794"/>
    <w:rsid w:val="00D0475C"/>
    <w:rsid w:val="00D10BD6"/>
    <w:rsid w:val="00D12858"/>
    <w:rsid w:val="00D22CE3"/>
    <w:rsid w:val="00D327F5"/>
    <w:rsid w:val="00D366D3"/>
    <w:rsid w:val="00D42E65"/>
    <w:rsid w:val="00D46704"/>
    <w:rsid w:val="00D5084B"/>
    <w:rsid w:val="00D54A84"/>
    <w:rsid w:val="00D6730C"/>
    <w:rsid w:val="00D74F76"/>
    <w:rsid w:val="00D81C6E"/>
    <w:rsid w:val="00D943B1"/>
    <w:rsid w:val="00DA245B"/>
    <w:rsid w:val="00DA24E3"/>
    <w:rsid w:val="00DC1649"/>
    <w:rsid w:val="00DD119F"/>
    <w:rsid w:val="00DD7F58"/>
    <w:rsid w:val="00DF238D"/>
    <w:rsid w:val="00E06C15"/>
    <w:rsid w:val="00E0785F"/>
    <w:rsid w:val="00E07BB0"/>
    <w:rsid w:val="00E10E84"/>
    <w:rsid w:val="00E43615"/>
    <w:rsid w:val="00E633FD"/>
    <w:rsid w:val="00E64BDE"/>
    <w:rsid w:val="00E72973"/>
    <w:rsid w:val="00E73F11"/>
    <w:rsid w:val="00E800B7"/>
    <w:rsid w:val="00E833E3"/>
    <w:rsid w:val="00E95CD9"/>
    <w:rsid w:val="00EB206D"/>
    <w:rsid w:val="00EC3FD1"/>
    <w:rsid w:val="00EC4989"/>
    <w:rsid w:val="00ED4F95"/>
    <w:rsid w:val="00EE07AB"/>
    <w:rsid w:val="00EF2A1A"/>
    <w:rsid w:val="00EF6F97"/>
    <w:rsid w:val="00F22777"/>
    <w:rsid w:val="00F32CD0"/>
    <w:rsid w:val="00F36332"/>
    <w:rsid w:val="00F42CA2"/>
    <w:rsid w:val="00F47794"/>
    <w:rsid w:val="00F51E29"/>
    <w:rsid w:val="00F742D5"/>
    <w:rsid w:val="00F74748"/>
    <w:rsid w:val="00F8070A"/>
    <w:rsid w:val="00F9448B"/>
    <w:rsid w:val="00FA20D9"/>
    <w:rsid w:val="00FB07EC"/>
    <w:rsid w:val="00FB3C59"/>
    <w:rsid w:val="00FC40E3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9BA7EA"/>
  <w15:chartTrackingRefBased/>
  <w15:docId w15:val="{F953BBE0-EEA4-4FC7-954C-B3229483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79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0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k-vort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05BE-1276-4E37-922A-1AAB330D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Загребина Мария Александровна</cp:lastModifiedBy>
  <cp:revision>13</cp:revision>
  <cp:lastPrinted>2024-09-04T09:48:00Z</cp:lastPrinted>
  <dcterms:created xsi:type="dcterms:W3CDTF">2021-03-16T07:59:00Z</dcterms:created>
  <dcterms:modified xsi:type="dcterms:W3CDTF">2024-12-28T09:28:00Z</dcterms:modified>
</cp:coreProperties>
</file>